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0C" w:rsidRDefault="00DF6B0C" w:rsidP="00DF6B0C">
      <w:pPr>
        <w:spacing w:line="540" w:lineRule="exact"/>
        <w:jc w:val="center"/>
        <w:rPr>
          <w:rFonts w:ascii="方正小标宋_GBK" w:eastAsia="方正小标宋_GBK" w:hint="eastAsia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t>人防工程建设问题整改回复单</w:t>
      </w:r>
    </w:p>
    <w:p w:rsidR="00DF6B0C" w:rsidRDefault="00DF6B0C" w:rsidP="00DF6B0C">
      <w:pPr>
        <w:spacing w:line="540" w:lineRule="exact"/>
        <w:rPr>
          <w:rFonts w:ascii="宋体" w:hint="eastAsia"/>
          <w:b/>
          <w:bCs/>
          <w:sz w:val="36"/>
          <w:szCs w:val="36"/>
        </w:rPr>
      </w:pPr>
    </w:p>
    <w:p w:rsidR="00DF6B0C" w:rsidRDefault="00DF6B0C" w:rsidP="00DF6B0C">
      <w:pPr>
        <w:spacing w:line="540" w:lineRule="exac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  <w:u w:val="single"/>
        </w:rPr>
        <w:t>人防工程质量监督机构：</w:t>
      </w:r>
    </w:p>
    <w:p w:rsidR="00DF6B0C" w:rsidRDefault="00DF6B0C" w:rsidP="00DF6B0C">
      <w:pPr>
        <w:spacing w:line="540" w:lineRule="exact"/>
        <w:ind w:firstLineChars="200" w:firstLine="560"/>
        <w:rPr>
          <w:rFonts w:hint="eastAsia"/>
          <w:sz w:val="24"/>
        </w:rPr>
      </w:pPr>
      <w:r>
        <w:rPr>
          <w:rFonts w:eastAsia="仿宋_GB2312"/>
          <w:sz w:val="28"/>
          <w:szCs w:val="28"/>
        </w:rPr>
        <w:t>根据贵单位</w:t>
      </w:r>
      <w:r>
        <w:rPr>
          <w:rFonts w:eastAsia="仿宋_GB2312" w:hint="eastAsia"/>
          <w:bCs/>
          <w:sz w:val="28"/>
          <w:szCs w:val="28"/>
          <w:u w:val="single"/>
        </w:rPr>
        <w:t xml:space="preserve">    </w:t>
      </w:r>
      <w:r>
        <w:rPr>
          <w:rFonts w:eastAsia="仿宋_GB2312" w:hint="eastAsia"/>
          <w:bCs/>
          <w:sz w:val="28"/>
          <w:szCs w:val="28"/>
        </w:rPr>
        <w:t>年</w:t>
      </w:r>
      <w:r>
        <w:rPr>
          <w:rFonts w:eastAsia="仿宋_GB2312" w:hint="eastAsia"/>
          <w:bCs/>
          <w:sz w:val="28"/>
          <w:szCs w:val="28"/>
          <w:u w:val="single"/>
        </w:rPr>
        <w:t xml:space="preserve">   </w:t>
      </w:r>
      <w:r>
        <w:rPr>
          <w:rFonts w:eastAsia="仿宋_GB2312" w:hint="eastAsia"/>
          <w:bCs/>
          <w:sz w:val="28"/>
          <w:szCs w:val="28"/>
        </w:rPr>
        <w:t>月</w:t>
      </w:r>
      <w:r>
        <w:rPr>
          <w:rFonts w:eastAsia="仿宋_GB2312" w:hint="eastAsia"/>
          <w:bCs/>
          <w:sz w:val="28"/>
          <w:szCs w:val="28"/>
          <w:u w:val="single"/>
        </w:rPr>
        <w:t xml:space="preserve">   </w:t>
      </w:r>
      <w:r>
        <w:rPr>
          <w:rFonts w:eastAsia="仿宋_GB2312" w:hint="eastAsia"/>
          <w:bCs/>
          <w:sz w:val="28"/>
          <w:szCs w:val="28"/>
        </w:rPr>
        <w:t>日</w:t>
      </w:r>
      <w:r>
        <w:rPr>
          <w:rFonts w:eastAsia="仿宋_GB2312"/>
          <w:bCs/>
          <w:sz w:val="28"/>
          <w:szCs w:val="28"/>
        </w:rPr>
        <w:t>发给我单位的《</w:t>
      </w:r>
      <w:r>
        <w:rPr>
          <w:rFonts w:eastAsia="仿宋_GB2312"/>
          <w:sz w:val="28"/>
          <w:szCs w:val="28"/>
        </w:rPr>
        <w:t>人防工程建设问题整改通知单》（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</w:rPr>
        <w:t>人</w:t>
      </w:r>
      <w:r>
        <w:rPr>
          <w:rFonts w:eastAsia="仿宋_GB2312"/>
          <w:sz w:val="28"/>
          <w:szCs w:val="28"/>
        </w:rPr>
        <w:t>防质监整</w:t>
      </w:r>
      <w:r>
        <w:rPr>
          <w:rFonts w:eastAsia="仿宋_GB2312"/>
          <w:bCs/>
          <w:sz w:val="28"/>
          <w:szCs w:val="28"/>
        </w:rPr>
        <w:t>改</w:t>
      </w:r>
      <w:r>
        <w:rPr>
          <w:rFonts w:eastAsia="仿宋_GB2312"/>
          <w:sz w:val="28"/>
          <w:szCs w:val="28"/>
        </w:rPr>
        <w:t>〔〕</w:t>
      </w:r>
      <w:r>
        <w:rPr>
          <w:rFonts w:eastAsia="仿宋_GB2312"/>
          <w:bCs/>
          <w:sz w:val="28"/>
          <w:szCs w:val="28"/>
        </w:rPr>
        <w:t>第</w:t>
      </w:r>
      <w:r>
        <w:rPr>
          <w:rFonts w:eastAsia="仿宋_GB2312"/>
          <w:bCs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号），</w:t>
      </w:r>
      <w:r>
        <w:rPr>
          <w:rFonts w:eastAsia="仿宋_GB2312"/>
          <w:bCs/>
          <w:sz w:val="28"/>
          <w:szCs w:val="28"/>
        </w:rPr>
        <w:t>我单位现已</w:t>
      </w:r>
      <w:r>
        <w:rPr>
          <w:rFonts w:eastAsia="仿宋_GB2312"/>
          <w:sz w:val="28"/>
          <w:szCs w:val="28"/>
        </w:rPr>
        <w:t>整改完毕，</w:t>
      </w:r>
      <w:r>
        <w:rPr>
          <w:rFonts w:eastAsia="仿宋_GB2312" w:hint="eastAsia"/>
          <w:bCs/>
          <w:sz w:val="28"/>
          <w:szCs w:val="28"/>
        </w:rPr>
        <w:t>经建设、监理单位</w:t>
      </w:r>
      <w:r>
        <w:rPr>
          <w:rFonts w:eastAsia="仿宋_GB2312"/>
          <w:bCs/>
          <w:sz w:val="28"/>
          <w:szCs w:val="28"/>
        </w:rPr>
        <w:t>（涉及结构</w:t>
      </w:r>
      <w:r>
        <w:rPr>
          <w:rFonts w:eastAsia="仿宋_GB2312" w:hint="eastAsia"/>
          <w:bCs/>
          <w:sz w:val="28"/>
          <w:szCs w:val="28"/>
        </w:rPr>
        <w:t>安</w:t>
      </w:r>
      <w:r>
        <w:rPr>
          <w:rFonts w:eastAsia="仿宋_GB2312"/>
          <w:bCs/>
          <w:sz w:val="28"/>
          <w:szCs w:val="28"/>
        </w:rPr>
        <w:t>全和设计更改的还需设计单位）</w:t>
      </w:r>
      <w:r>
        <w:rPr>
          <w:rFonts w:eastAsia="仿宋_GB2312" w:hint="eastAsia"/>
          <w:bCs/>
          <w:sz w:val="28"/>
          <w:szCs w:val="28"/>
        </w:rPr>
        <w:t>检查合格</w:t>
      </w:r>
      <w:r>
        <w:rPr>
          <w:rFonts w:eastAsia="仿宋_GB2312"/>
          <w:bCs/>
          <w:sz w:val="28"/>
          <w:szCs w:val="28"/>
        </w:rPr>
        <w:t>，现</w:t>
      </w:r>
      <w:r>
        <w:rPr>
          <w:rFonts w:eastAsia="仿宋_GB2312"/>
          <w:sz w:val="28"/>
          <w:szCs w:val="28"/>
        </w:rPr>
        <w:t>回复整改内容如下。</w:t>
      </w:r>
      <w:r>
        <w:rPr>
          <w:rFonts w:hint="eastAsia"/>
          <w:sz w:val="24"/>
        </w:rPr>
        <w:t xml:space="preserve">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18"/>
      </w:tblGrid>
      <w:tr w:rsidR="00DF6B0C" w:rsidTr="003C2CA9">
        <w:trPr>
          <w:trHeight w:val="1713"/>
        </w:trPr>
        <w:tc>
          <w:tcPr>
            <w:tcW w:w="9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6B0C" w:rsidRDefault="00DF6B0C" w:rsidP="003C2CA9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z w:val="24"/>
              </w:rPr>
              <w:t>整改内容：</w:t>
            </w:r>
          </w:p>
          <w:p w:rsidR="00DF6B0C" w:rsidRDefault="00DF6B0C" w:rsidP="003C2CA9">
            <w:pPr>
              <w:rPr>
                <w:rFonts w:ascii="仿宋_GB2312" w:eastAsia="仿宋_GB2312" w:hint="eastAsia"/>
                <w:sz w:val="44"/>
                <w:szCs w:val="44"/>
              </w:rPr>
            </w:pPr>
          </w:p>
          <w:p w:rsidR="00DF6B0C" w:rsidRDefault="00DF6B0C" w:rsidP="003C2CA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项目负责人（签字）：</w:t>
            </w:r>
          </w:p>
          <w:p w:rsidR="00DF6B0C" w:rsidRDefault="00DF6B0C" w:rsidP="003C2CA9">
            <w:pPr>
              <w:rPr>
                <w:rFonts w:ascii="仿宋_GB2312" w:eastAsia="仿宋_GB2312" w:hint="eastAsia"/>
                <w:sz w:val="24"/>
              </w:rPr>
            </w:pPr>
          </w:p>
          <w:p w:rsidR="00DF6B0C" w:rsidRDefault="00DF6B0C" w:rsidP="003C2CA9">
            <w:pPr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整改单位项目机构（盖章）：</w:t>
            </w:r>
          </w:p>
          <w:p w:rsidR="00DF6B0C" w:rsidRDefault="00DF6B0C" w:rsidP="003C2CA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年   月   日</w:t>
            </w:r>
          </w:p>
        </w:tc>
      </w:tr>
      <w:tr w:rsidR="00DF6B0C" w:rsidTr="003C2CA9">
        <w:trPr>
          <w:trHeight w:val="1693"/>
        </w:trPr>
        <w:tc>
          <w:tcPr>
            <w:tcW w:w="91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6B0C" w:rsidRDefault="00DF6B0C" w:rsidP="003C2CA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监理单位复查意见：</w:t>
            </w:r>
          </w:p>
          <w:p w:rsidR="00DF6B0C" w:rsidRDefault="00DF6B0C" w:rsidP="003C2CA9">
            <w:pPr>
              <w:rPr>
                <w:rFonts w:ascii="仿宋_GB2312" w:eastAsia="仿宋_GB2312" w:hint="eastAsia"/>
                <w:sz w:val="24"/>
              </w:rPr>
            </w:pPr>
          </w:p>
          <w:p w:rsidR="00DF6B0C" w:rsidRDefault="00DF6B0C" w:rsidP="003C2CA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人防专业监理工程师（签字）：</w:t>
            </w:r>
          </w:p>
          <w:p w:rsidR="00DF6B0C" w:rsidRDefault="00DF6B0C" w:rsidP="003C2CA9">
            <w:pPr>
              <w:rPr>
                <w:rFonts w:ascii="仿宋_GB2312" w:eastAsia="仿宋_GB2312" w:hint="eastAsia"/>
                <w:sz w:val="24"/>
              </w:rPr>
            </w:pPr>
          </w:p>
          <w:p w:rsidR="00DF6B0C" w:rsidRDefault="00DF6B0C" w:rsidP="003C2CA9">
            <w:pPr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项目监理机构（盖章） </w:t>
            </w:r>
          </w:p>
          <w:p w:rsidR="00DF6B0C" w:rsidRDefault="00DF6B0C" w:rsidP="003C2CA9">
            <w:pPr>
              <w:ind w:firstLineChars="2700" w:firstLine="6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DF6B0C" w:rsidTr="003C2CA9">
        <w:trPr>
          <w:trHeight w:val="1066"/>
        </w:trPr>
        <w:tc>
          <w:tcPr>
            <w:tcW w:w="91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F6B0C" w:rsidRDefault="00DF6B0C" w:rsidP="003C2CA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建设单位复查意见：</w:t>
            </w:r>
          </w:p>
          <w:p w:rsidR="00DF6B0C" w:rsidRDefault="00DF6B0C" w:rsidP="003C2CA9">
            <w:pPr>
              <w:rPr>
                <w:rFonts w:ascii="仿宋_GB2312" w:eastAsia="仿宋_GB2312" w:hint="eastAsia"/>
                <w:sz w:val="24"/>
              </w:rPr>
            </w:pPr>
          </w:p>
          <w:p w:rsidR="00DF6B0C" w:rsidRDefault="00DF6B0C" w:rsidP="003C2CA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DF6B0C" w:rsidRDefault="00DF6B0C" w:rsidP="003C2CA9">
            <w:pPr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项目机构（盖章）</w:t>
            </w:r>
          </w:p>
          <w:p w:rsidR="00DF6B0C" w:rsidRDefault="00DF6B0C" w:rsidP="003C2CA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年   月   日</w:t>
            </w:r>
          </w:p>
        </w:tc>
      </w:tr>
      <w:tr w:rsidR="00DF6B0C" w:rsidTr="003C2CA9">
        <w:trPr>
          <w:trHeight w:val="820"/>
        </w:trPr>
        <w:tc>
          <w:tcPr>
            <w:tcW w:w="91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F6B0C" w:rsidRDefault="00DF6B0C" w:rsidP="003C2CA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勘察、设计单位意见（需要时填）</w:t>
            </w:r>
          </w:p>
          <w:p w:rsidR="00DF6B0C" w:rsidRDefault="00DF6B0C" w:rsidP="003C2CA9">
            <w:pPr>
              <w:rPr>
                <w:rFonts w:ascii="仿宋_GB2312" w:eastAsia="仿宋_GB2312" w:hint="eastAsia"/>
                <w:sz w:val="24"/>
              </w:rPr>
            </w:pPr>
          </w:p>
          <w:p w:rsidR="00DF6B0C" w:rsidRDefault="00DF6B0C" w:rsidP="003C2CA9">
            <w:pPr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设计单位（盖章）</w:t>
            </w:r>
          </w:p>
          <w:p w:rsidR="00DF6B0C" w:rsidRDefault="00DF6B0C" w:rsidP="003C2CA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年   月   日</w:t>
            </w:r>
          </w:p>
        </w:tc>
      </w:tr>
      <w:tr w:rsidR="00DF6B0C" w:rsidTr="003C2CA9">
        <w:trPr>
          <w:trHeight w:val="1366"/>
        </w:trPr>
        <w:tc>
          <w:tcPr>
            <w:tcW w:w="9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B0C" w:rsidRDefault="00DF6B0C" w:rsidP="003C2CA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人防工程质量监督机构签收人：</w:t>
            </w:r>
          </w:p>
          <w:p w:rsidR="00DF6B0C" w:rsidRDefault="00DF6B0C" w:rsidP="003C2CA9">
            <w:pPr>
              <w:rPr>
                <w:rFonts w:ascii="仿宋_GB2312" w:eastAsia="仿宋_GB2312" w:hint="eastAsia"/>
                <w:sz w:val="24"/>
              </w:rPr>
            </w:pPr>
          </w:p>
          <w:p w:rsidR="00DF6B0C" w:rsidRDefault="00DF6B0C" w:rsidP="003C2CA9">
            <w:pPr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年   月   日</w:t>
            </w:r>
          </w:p>
        </w:tc>
      </w:tr>
    </w:tbl>
    <w:p w:rsidR="00DF6B0C" w:rsidRDefault="00DF6B0C" w:rsidP="00DF6B0C">
      <w:pPr>
        <w:ind w:firstLineChars="200" w:firstLine="420"/>
        <w:rPr>
          <w:rFonts w:ascii="仿宋_GB2312" w:eastAsia="仿宋_GB2312" w:hint="eastAsia"/>
        </w:rPr>
        <w:sectPr w:rsidR="00DF6B0C">
          <w:pgSz w:w="11907" w:h="16840"/>
          <w:pgMar w:top="1701" w:right="1361" w:bottom="1418" w:left="1644" w:header="851" w:footer="992" w:gutter="0"/>
          <w:pgNumType w:fmt="numberInDash"/>
          <w:cols w:space="720"/>
          <w:docGrid w:linePitch="312"/>
        </w:sectPr>
      </w:pPr>
      <w:r>
        <w:rPr>
          <w:rFonts w:ascii="仿宋_GB2312" w:eastAsia="仿宋_GB2312" w:hint="eastAsia"/>
        </w:rPr>
        <w:t>说明：本单由整改单位填写，监理工程师签认，建设、监理、施工单位及监督机构各执1份。</w:t>
      </w:r>
    </w:p>
    <w:p w:rsidR="001D517A" w:rsidRPr="00DF6B0C" w:rsidRDefault="001D517A"/>
    <w:sectPr w:rsidR="001D517A" w:rsidRPr="00DF6B0C" w:rsidSect="001D5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822" w:rsidRDefault="00747822" w:rsidP="00DF6B0C">
      <w:r>
        <w:separator/>
      </w:r>
    </w:p>
  </w:endnote>
  <w:endnote w:type="continuationSeparator" w:id="1">
    <w:p w:rsidR="00747822" w:rsidRDefault="00747822" w:rsidP="00DF6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822" w:rsidRDefault="00747822" w:rsidP="00DF6B0C">
      <w:r>
        <w:separator/>
      </w:r>
    </w:p>
  </w:footnote>
  <w:footnote w:type="continuationSeparator" w:id="1">
    <w:p w:rsidR="00747822" w:rsidRDefault="00747822" w:rsidP="00DF6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B0C"/>
    <w:rsid w:val="001D517A"/>
    <w:rsid w:val="00747822"/>
    <w:rsid w:val="00DF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6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6B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6B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6B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2016-10-10T07:10:00Z</dcterms:created>
  <dcterms:modified xsi:type="dcterms:W3CDTF">2016-10-10T07:10:00Z</dcterms:modified>
</cp:coreProperties>
</file>