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F" w:rsidRDefault="00CA2ADF" w:rsidP="00CA2ADF">
      <w:pPr>
        <w:spacing w:line="540" w:lineRule="exact"/>
        <w:jc w:val="center"/>
        <w:rPr>
          <w:rFonts w:ascii="方正小标宋_GBK" w:eastAsia="方正小标宋_GBK" w:cs="黑体" w:hint="eastAsia"/>
          <w:sz w:val="40"/>
          <w:szCs w:val="40"/>
        </w:rPr>
      </w:pPr>
      <w:r>
        <w:rPr>
          <w:rFonts w:ascii="方正小标宋_GBK" w:eastAsia="方正小标宋_GBK" w:cs="黑体" w:hint="eastAsia"/>
          <w:sz w:val="40"/>
          <w:szCs w:val="40"/>
        </w:rPr>
        <w:t>人防工程竣工验收监督记录表</w:t>
      </w:r>
    </w:p>
    <w:p w:rsidR="00CA2ADF" w:rsidRDefault="00CA2ADF" w:rsidP="00CA2ADF">
      <w:pPr>
        <w:spacing w:line="540" w:lineRule="exact"/>
        <w:jc w:val="center"/>
        <w:rPr>
          <w:rFonts w:ascii="方正小标宋_GBK" w:eastAsia="方正小标宋_GBK" w:hint="eastAsia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148"/>
        <w:gridCol w:w="2997"/>
        <w:gridCol w:w="1530"/>
        <w:gridCol w:w="2678"/>
      </w:tblGrid>
      <w:tr w:rsidR="00CA2ADF" w:rsidTr="003C2CA9">
        <w:trPr>
          <w:trHeight w:val="557"/>
          <w:jc w:val="center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项目名称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rPr>
                <w:rFonts w:ascii="仿宋_GB2312" w:eastAsia="仿宋_GB2312" w:hint="eastAsia"/>
                <w:strike/>
                <w:sz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验收日期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ADF" w:rsidRDefault="00CA2ADF" w:rsidP="003C2CA9">
            <w:pPr>
              <w:rPr>
                <w:rFonts w:ascii="仿宋_GB2312" w:eastAsia="仿宋_GB2312" w:hint="eastAsia"/>
                <w:strike/>
                <w:sz w:val="24"/>
              </w:rPr>
            </w:pPr>
          </w:p>
        </w:tc>
      </w:tr>
      <w:tr w:rsidR="00CA2ADF" w:rsidTr="003C2CA9">
        <w:trPr>
          <w:trHeight w:val="1324"/>
          <w:jc w:val="center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spacing w:line="40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实体质量抽查情况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（一）是否存在重大质量问题：□是 □否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（二）是否存在需要整改的问题：□是 □否</w:t>
            </w:r>
          </w:p>
        </w:tc>
      </w:tr>
      <w:tr w:rsidR="00CA2ADF" w:rsidTr="003C2CA9">
        <w:trPr>
          <w:trHeight w:val="3742"/>
          <w:jc w:val="center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参建各方签署质量合格文件情况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（一）施工单位竣工验收报告:1.报告完整性□符合□不符合2.报告结论□符合□不符合3.报告签字盖章情况□符合□不符合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（二）监理单位评估报告：1.报告完整性 □符合 □不符合2.报告结论□符合□不符合3.报告签字盖章情况 □符合 □不符合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（三）设计单位竣工工程质量合格文件：1.文件结论□符合 □不符合2.文件签字盖章情况  □符合 □不符合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（四）勘察单位竣工工程质量合格文件：1.文件结论□符合 □不符合2.文件签字盖章情况  □符合 □不符合</w:t>
            </w:r>
          </w:p>
        </w:tc>
      </w:tr>
      <w:tr w:rsidR="00CA2ADF" w:rsidTr="003C2CA9">
        <w:trPr>
          <w:trHeight w:val="2172"/>
          <w:jc w:val="center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组织竣工验收情况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（一）验收组织形式：□符合 □不符合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（二）验收程序：□符合 □不符合</w:t>
            </w:r>
          </w:p>
          <w:p w:rsidR="00CA2ADF" w:rsidRDefault="00CA2ADF" w:rsidP="003C2CA9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（三）验收结论：□通过 □不通过</w:t>
            </w:r>
          </w:p>
        </w:tc>
      </w:tr>
      <w:tr w:rsidR="00CA2ADF" w:rsidTr="003C2CA9">
        <w:trPr>
          <w:trHeight w:val="1284"/>
          <w:jc w:val="center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tabs>
                <w:tab w:val="left" w:pos="6225"/>
              </w:tabs>
              <w:jc w:val="center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质量监督人员签字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2ADF" w:rsidRDefault="00CA2ADF" w:rsidP="003C2CA9">
            <w:pPr>
              <w:tabs>
                <w:tab w:val="left" w:pos="6225"/>
              </w:tabs>
              <w:ind w:left="3342"/>
              <w:rPr>
                <w:rFonts w:ascii="仿宋_GB2312" w:eastAsia="仿宋_GB2312" w:hint="eastAsia"/>
                <w:strike/>
                <w:sz w:val="24"/>
              </w:rPr>
            </w:pPr>
          </w:p>
        </w:tc>
      </w:tr>
      <w:tr w:rsidR="00CA2ADF" w:rsidTr="003C2CA9">
        <w:trPr>
          <w:trHeight w:val="1738"/>
          <w:jc w:val="center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2ADF" w:rsidRDefault="00CA2ADF" w:rsidP="003C2CA9">
            <w:pPr>
              <w:tabs>
                <w:tab w:val="left" w:pos="6225"/>
              </w:tabs>
              <w:spacing w:line="400" w:lineRule="exact"/>
              <w:jc w:val="center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备注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2ADF" w:rsidRDefault="00CA2ADF" w:rsidP="003C2CA9">
            <w:pPr>
              <w:tabs>
                <w:tab w:val="left" w:pos="6225"/>
              </w:tabs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A2ADF" w:rsidRDefault="00CA2ADF" w:rsidP="00CA2ADF">
      <w:pPr>
        <w:sectPr w:rsidR="00CA2ADF">
          <w:pgSz w:w="11907" w:h="16840"/>
          <w:pgMar w:top="1701" w:right="1361" w:bottom="1418" w:left="1644" w:header="0" w:footer="794" w:gutter="0"/>
          <w:pgNumType w:fmt="numberInDash"/>
          <w:cols w:space="720"/>
          <w:docGrid w:linePitch="636"/>
        </w:sectPr>
      </w:pPr>
    </w:p>
    <w:p w:rsidR="001D517A" w:rsidRDefault="001D517A"/>
    <w:sectPr w:rsidR="001D517A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154" w:rsidRDefault="00B96154" w:rsidP="00CA2ADF">
      <w:r>
        <w:separator/>
      </w:r>
    </w:p>
  </w:endnote>
  <w:endnote w:type="continuationSeparator" w:id="1">
    <w:p w:rsidR="00B96154" w:rsidRDefault="00B96154" w:rsidP="00CA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154" w:rsidRDefault="00B96154" w:rsidP="00CA2ADF">
      <w:r>
        <w:separator/>
      </w:r>
    </w:p>
  </w:footnote>
  <w:footnote w:type="continuationSeparator" w:id="1">
    <w:p w:rsidR="00B96154" w:rsidRDefault="00B96154" w:rsidP="00CA2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DF"/>
    <w:rsid w:val="001D517A"/>
    <w:rsid w:val="00B96154"/>
    <w:rsid w:val="00CA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A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2016-10-10T07:10:00Z</dcterms:created>
  <dcterms:modified xsi:type="dcterms:W3CDTF">2016-10-10T07:10:00Z</dcterms:modified>
</cp:coreProperties>
</file>